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8B" w:rsidRDefault="00A9558B">
      <w:pPr>
        <w:pStyle w:val="Default"/>
        <w:jc w:val="right"/>
      </w:pPr>
    </w:p>
    <w:p w:rsidR="00A9558B" w:rsidRDefault="0044511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Błaszki, dn._______________ </w:t>
      </w:r>
    </w:p>
    <w:p w:rsidR="00A9558B" w:rsidRDefault="00445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 </w:t>
      </w:r>
    </w:p>
    <w:p w:rsidR="00A9558B" w:rsidRDefault="00445117" w:rsidP="00AE6180">
      <w:pPr>
        <w:pStyle w:val="Default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Wnioskodawca</w:t>
      </w:r>
    </w:p>
    <w:p w:rsidR="00A9558B" w:rsidRDefault="00A9558B" w:rsidP="00AE6180">
      <w:pPr>
        <w:pStyle w:val="Default"/>
        <w:spacing w:line="240" w:lineRule="auto"/>
        <w:rPr>
          <w:sz w:val="23"/>
          <w:szCs w:val="23"/>
        </w:rPr>
      </w:pPr>
    </w:p>
    <w:p w:rsidR="00A9558B" w:rsidRDefault="00445117" w:rsidP="00AE6180">
      <w:pPr>
        <w:pStyle w:val="Default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 </w:t>
      </w:r>
    </w:p>
    <w:p w:rsidR="00A9558B" w:rsidRDefault="00445117" w:rsidP="00AE6180">
      <w:pPr>
        <w:pStyle w:val="Default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Adres zamieszkania </w:t>
      </w:r>
    </w:p>
    <w:p w:rsidR="00A9558B" w:rsidRDefault="00A9558B" w:rsidP="00AE6180">
      <w:pPr>
        <w:pStyle w:val="Default"/>
        <w:spacing w:line="240" w:lineRule="auto"/>
      </w:pPr>
    </w:p>
    <w:p w:rsidR="00A9558B" w:rsidRDefault="00445117" w:rsidP="00AE6180">
      <w:pPr>
        <w:pStyle w:val="Default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 </w:t>
      </w:r>
    </w:p>
    <w:p w:rsidR="00A9558B" w:rsidRDefault="00445117" w:rsidP="00AE6180">
      <w:pPr>
        <w:pStyle w:val="Default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Adres do korespondencji</w:t>
      </w:r>
    </w:p>
    <w:p w:rsidR="00A9558B" w:rsidRDefault="00A9558B">
      <w:pPr>
        <w:pStyle w:val="Default"/>
        <w:rPr>
          <w:sz w:val="23"/>
          <w:szCs w:val="23"/>
        </w:rPr>
      </w:pPr>
    </w:p>
    <w:p w:rsidR="00A9558B" w:rsidRDefault="00445117" w:rsidP="00AE6180">
      <w:pPr>
        <w:pStyle w:val="Default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 </w:t>
      </w:r>
    </w:p>
    <w:p w:rsidR="00A9558B" w:rsidRDefault="00445117" w:rsidP="00AE6180">
      <w:pPr>
        <w:pStyle w:val="Default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NIP/ PESEL </w:t>
      </w:r>
    </w:p>
    <w:p w:rsidR="00A9558B" w:rsidRDefault="00A9558B" w:rsidP="00AE6180">
      <w:pPr>
        <w:pStyle w:val="Default"/>
        <w:spacing w:line="240" w:lineRule="auto"/>
        <w:rPr>
          <w:sz w:val="23"/>
          <w:szCs w:val="23"/>
        </w:rPr>
      </w:pPr>
    </w:p>
    <w:p w:rsidR="00A9558B" w:rsidRDefault="00445117" w:rsidP="00AE6180">
      <w:pPr>
        <w:pStyle w:val="Default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 </w:t>
      </w:r>
    </w:p>
    <w:p w:rsidR="00A9558B" w:rsidRDefault="00445117" w:rsidP="00AE6180">
      <w:pPr>
        <w:pStyle w:val="Default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Nr telefonu</w:t>
      </w:r>
    </w:p>
    <w:p w:rsidR="00A9558B" w:rsidRDefault="00A9558B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A9558B" w:rsidRDefault="00A9558B">
      <w:pPr>
        <w:pStyle w:val="Default"/>
        <w:jc w:val="center"/>
        <w:rPr>
          <w:rFonts w:ascii="Arial" w:hAnsi="Arial" w:cs="Arial"/>
          <w:b/>
          <w:bCs/>
        </w:rPr>
      </w:pPr>
    </w:p>
    <w:p w:rsidR="00A9558B" w:rsidRDefault="00445117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Zakład Gospodarki Komunalnej i Mieszkaniowej w Błaszkach</w:t>
      </w:r>
    </w:p>
    <w:p w:rsidR="00A9558B" w:rsidRDefault="00445117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Plac Niepodległości 13B</w:t>
      </w:r>
    </w:p>
    <w:p w:rsidR="00A9558B" w:rsidRDefault="00445117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98-235 Błaszki</w:t>
      </w:r>
    </w:p>
    <w:p w:rsidR="00A9558B" w:rsidRDefault="00A9558B"/>
    <w:p w:rsidR="00A9558B" w:rsidRDefault="00A9558B"/>
    <w:p w:rsidR="00A9558B" w:rsidRDefault="00445117">
      <w:pPr>
        <w:tabs>
          <w:tab w:val="left" w:pos="273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Wniosek</w:t>
      </w:r>
    </w:p>
    <w:p w:rsidR="00AE6180" w:rsidRDefault="00AE6180">
      <w:pPr>
        <w:tabs>
          <w:tab w:val="left" w:pos="2730"/>
        </w:tabs>
        <w:rPr>
          <w:b/>
          <w:sz w:val="36"/>
          <w:szCs w:val="36"/>
        </w:rPr>
      </w:pPr>
    </w:p>
    <w:p w:rsidR="00A9558B" w:rsidRDefault="00445117">
      <w:pPr>
        <w:tabs>
          <w:tab w:val="left" w:pos="27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o zawarcie umowy na wywóz nieczystości płynnych / komunalnego osadu ściekowego*  (*-</w:t>
      </w:r>
      <w:r>
        <w:rPr>
          <w:b/>
        </w:rPr>
        <w:t>niepotrzebne skreślić</w:t>
      </w:r>
      <w:r>
        <w:rPr>
          <w:b/>
          <w:sz w:val="28"/>
          <w:szCs w:val="28"/>
        </w:rPr>
        <w:t xml:space="preserve"> ) do nieruchomości położonej :</w:t>
      </w:r>
    </w:p>
    <w:p w:rsidR="00A9558B" w:rsidRDefault="00A9558B">
      <w:pPr>
        <w:tabs>
          <w:tab w:val="left" w:pos="2730"/>
        </w:tabs>
        <w:rPr>
          <w:b/>
          <w:sz w:val="28"/>
          <w:szCs w:val="28"/>
        </w:rPr>
      </w:pPr>
    </w:p>
    <w:p w:rsidR="00A9558B" w:rsidRDefault="00445117" w:rsidP="00AE6180">
      <w:pPr>
        <w:tabs>
          <w:tab w:val="left" w:pos="2730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:rsidR="00A9558B" w:rsidRDefault="00A9558B" w:rsidP="00AE6180">
      <w:pPr>
        <w:tabs>
          <w:tab w:val="left" w:pos="2730"/>
        </w:tabs>
        <w:spacing w:line="240" w:lineRule="auto"/>
        <w:rPr>
          <w:b/>
          <w:sz w:val="28"/>
          <w:szCs w:val="28"/>
        </w:rPr>
      </w:pPr>
    </w:p>
    <w:p w:rsidR="00A9558B" w:rsidRDefault="00445117" w:rsidP="00AE6180">
      <w:pPr>
        <w:tabs>
          <w:tab w:val="left" w:pos="2730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:rsidR="00A9558B" w:rsidRDefault="00A9558B" w:rsidP="00AE6180">
      <w:pPr>
        <w:tabs>
          <w:tab w:val="left" w:pos="2730"/>
        </w:tabs>
        <w:spacing w:line="240" w:lineRule="auto"/>
        <w:rPr>
          <w:sz w:val="22"/>
          <w:szCs w:val="22"/>
        </w:rPr>
      </w:pPr>
    </w:p>
    <w:p w:rsidR="00A9558B" w:rsidRDefault="00AE6180" w:rsidP="00AE6180">
      <w:pPr>
        <w:tabs>
          <w:tab w:val="left" w:pos="2730"/>
        </w:tabs>
        <w:spacing w:line="240" w:lineRule="auto"/>
        <w:rPr>
          <w:b/>
          <w:sz w:val="28"/>
          <w:szCs w:val="28"/>
        </w:rPr>
      </w:pPr>
      <w:r w:rsidRPr="00AE6180">
        <w:rPr>
          <w:b/>
          <w:sz w:val="28"/>
          <w:szCs w:val="28"/>
        </w:rPr>
        <w:t>……………………………………………………………………………………</w:t>
      </w:r>
    </w:p>
    <w:p w:rsidR="00AE6180" w:rsidRDefault="00AE6180" w:rsidP="00AE6180">
      <w:pPr>
        <w:tabs>
          <w:tab w:val="left" w:pos="2730"/>
        </w:tabs>
        <w:spacing w:line="240" w:lineRule="auto"/>
        <w:rPr>
          <w:b/>
          <w:sz w:val="28"/>
          <w:szCs w:val="28"/>
        </w:rPr>
      </w:pPr>
    </w:p>
    <w:p w:rsidR="00AE6180" w:rsidRPr="00AE6180" w:rsidRDefault="00AE6180" w:rsidP="00AE6180">
      <w:pPr>
        <w:tabs>
          <w:tab w:val="left" w:pos="2730"/>
        </w:tabs>
        <w:spacing w:line="240" w:lineRule="auto"/>
        <w:rPr>
          <w:b/>
          <w:sz w:val="28"/>
          <w:szCs w:val="28"/>
        </w:rPr>
      </w:pPr>
    </w:p>
    <w:p w:rsidR="00A9558B" w:rsidRDefault="00445117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………………………………..</w:t>
      </w:r>
    </w:p>
    <w:p w:rsidR="00A9558B" w:rsidRDefault="00445117">
      <w:pPr>
        <w:tabs>
          <w:tab w:val="left" w:pos="601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podpis</w:t>
      </w:r>
    </w:p>
    <w:p w:rsidR="00A9558B" w:rsidRDefault="00A9558B">
      <w:pPr>
        <w:tabs>
          <w:tab w:val="left" w:pos="6015"/>
        </w:tabs>
      </w:pPr>
    </w:p>
    <w:p w:rsidR="00A9558B" w:rsidRDefault="00A9558B">
      <w:pPr>
        <w:tabs>
          <w:tab w:val="left" w:pos="6015"/>
        </w:tabs>
      </w:pPr>
    </w:p>
    <w:p w:rsidR="00AE6180" w:rsidRDefault="00AE6180">
      <w:pPr>
        <w:tabs>
          <w:tab w:val="left" w:pos="6015"/>
        </w:tabs>
      </w:pPr>
    </w:p>
    <w:p w:rsidR="00AE6180" w:rsidRDefault="00AE6180">
      <w:pPr>
        <w:tabs>
          <w:tab w:val="left" w:pos="6015"/>
        </w:tabs>
      </w:pPr>
    </w:p>
    <w:p w:rsidR="00A9558B" w:rsidRDefault="00445117">
      <w:pPr>
        <w:tabs>
          <w:tab w:val="left" w:pos="2730"/>
        </w:tabs>
        <w:rPr>
          <w:sz w:val="22"/>
          <w:szCs w:val="22"/>
        </w:rPr>
      </w:pPr>
      <w:r>
        <w:rPr>
          <w:sz w:val="22"/>
          <w:szCs w:val="22"/>
        </w:rPr>
        <w:t>Podanie danych osobowych  jest dobrowolne, ale konieczne do zawarcia i wykonania umowy – bez podania danych osobowych nie jest możliwe zawarcie umowy/ świadczenie usługi.</w:t>
      </w:r>
    </w:p>
    <w:p w:rsidR="00A9558B" w:rsidRDefault="00445117">
      <w:pPr>
        <w:tabs>
          <w:tab w:val="left" w:pos="2730"/>
        </w:tabs>
        <w:rPr>
          <w:sz w:val="22"/>
          <w:szCs w:val="22"/>
        </w:rPr>
      </w:pPr>
      <w:r>
        <w:rPr>
          <w:sz w:val="22"/>
          <w:szCs w:val="22"/>
        </w:rPr>
        <w:t>Podanie numeru telefonu jest dobrowolne.</w:t>
      </w:r>
    </w:p>
    <w:p w:rsidR="00A9558B" w:rsidRDefault="00A9558B">
      <w:pPr>
        <w:tabs>
          <w:tab w:val="left" w:pos="6015"/>
        </w:tabs>
      </w:pPr>
    </w:p>
    <w:p w:rsidR="00A9558B" w:rsidRDefault="00A9558B"/>
    <w:p w:rsidR="00A9558B" w:rsidRDefault="00445117">
      <w:pPr>
        <w:rPr>
          <w:rFonts w:cs="Calibri"/>
          <w:b/>
          <w:bCs/>
          <w:color w:val="000000"/>
          <w:sz w:val="22"/>
          <w:szCs w:val="22"/>
          <w:lang w:eastAsia="en-US"/>
        </w:rPr>
      </w:pPr>
      <w:r>
        <w:rPr>
          <w:rFonts w:cs="Calibri"/>
          <w:b/>
          <w:bCs/>
          <w:color w:val="000000"/>
          <w:sz w:val="22"/>
          <w:szCs w:val="22"/>
          <w:lang w:eastAsia="en-US"/>
        </w:rPr>
        <w:t xml:space="preserve">Dokumenty wymagane do zawarcia umowy - dotyczy osób fizycznych: </w:t>
      </w:r>
    </w:p>
    <w:p w:rsidR="00A9558B" w:rsidRDefault="00445117">
      <w:pPr>
        <w:ind w:firstLine="708"/>
        <w:rPr>
          <w:rFonts w:cs="Calibri"/>
          <w:color w:val="000000"/>
          <w:sz w:val="22"/>
          <w:szCs w:val="22"/>
          <w:lang w:eastAsia="en-US"/>
        </w:rPr>
      </w:pPr>
      <w:r>
        <w:rPr>
          <w:rFonts w:cs="Calibri"/>
          <w:color w:val="000000"/>
          <w:sz w:val="22"/>
          <w:szCs w:val="22"/>
          <w:lang w:eastAsia="en-US"/>
        </w:rPr>
        <w:t xml:space="preserve">1) Wniosek o zawarcie umowy. </w:t>
      </w:r>
    </w:p>
    <w:p w:rsidR="00A9558B" w:rsidRDefault="00A9558B">
      <w:pPr>
        <w:ind w:firstLine="708"/>
        <w:rPr>
          <w:rFonts w:cs="Calibri"/>
          <w:color w:val="000000"/>
          <w:sz w:val="22"/>
          <w:szCs w:val="22"/>
          <w:lang w:eastAsia="en-US"/>
        </w:rPr>
      </w:pPr>
    </w:p>
    <w:p w:rsidR="00A9558B" w:rsidRDefault="00445117">
      <w:pPr>
        <w:rPr>
          <w:rFonts w:cs="Calibri"/>
          <w:b/>
          <w:bCs/>
          <w:color w:val="000000"/>
          <w:sz w:val="22"/>
          <w:szCs w:val="22"/>
          <w:lang w:eastAsia="en-US"/>
        </w:rPr>
      </w:pPr>
      <w:r>
        <w:rPr>
          <w:rFonts w:cs="Calibri"/>
          <w:b/>
          <w:bCs/>
          <w:color w:val="000000"/>
          <w:sz w:val="22"/>
          <w:szCs w:val="22"/>
          <w:lang w:eastAsia="en-US"/>
        </w:rPr>
        <w:t xml:space="preserve">Dokumenty wymagane do zawarcia umowy - dotyczy odbiorców instytucjonalnych: </w:t>
      </w:r>
    </w:p>
    <w:p w:rsidR="00A9558B" w:rsidRDefault="00445117">
      <w:pPr>
        <w:ind w:firstLine="708"/>
        <w:rPr>
          <w:rFonts w:cs="Calibri"/>
          <w:color w:val="000000"/>
          <w:sz w:val="22"/>
          <w:szCs w:val="22"/>
          <w:lang w:eastAsia="en-US"/>
        </w:rPr>
      </w:pPr>
      <w:r>
        <w:rPr>
          <w:rFonts w:cs="Calibri"/>
          <w:color w:val="000000"/>
          <w:sz w:val="22"/>
          <w:szCs w:val="22"/>
          <w:lang w:eastAsia="en-US"/>
        </w:rPr>
        <w:t xml:space="preserve">1) Wniosek o zawarcie umowy.  </w:t>
      </w:r>
    </w:p>
    <w:p w:rsidR="00A9558B" w:rsidRDefault="00445117">
      <w:pPr>
        <w:ind w:firstLine="708"/>
        <w:rPr>
          <w:rFonts w:cs="Calibri"/>
          <w:color w:val="000000"/>
          <w:sz w:val="22"/>
          <w:szCs w:val="22"/>
          <w:lang w:eastAsia="en-US"/>
        </w:rPr>
      </w:pPr>
      <w:r>
        <w:rPr>
          <w:rFonts w:cs="Calibri"/>
          <w:color w:val="000000"/>
          <w:sz w:val="22"/>
          <w:szCs w:val="22"/>
          <w:lang w:eastAsia="en-US"/>
        </w:rPr>
        <w:t xml:space="preserve">2) Zaświadczenie o wpisie do ewidencji działalności gospodarczej lub wpisu do KRS. </w:t>
      </w:r>
    </w:p>
    <w:p w:rsidR="00A9558B" w:rsidRDefault="00445117">
      <w:pPr>
        <w:ind w:firstLine="708"/>
        <w:rPr>
          <w:rFonts w:cs="Calibri"/>
          <w:color w:val="000000"/>
          <w:sz w:val="22"/>
          <w:szCs w:val="22"/>
          <w:lang w:eastAsia="en-US"/>
        </w:rPr>
      </w:pPr>
      <w:r>
        <w:rPr>
          <w:rFonts w:cs="Calibri"/>
          <w:color w:val="000000"/>
          <w:sz w:val="22"/>
          <w:szCs w:val="22"/>
          <w:lang w:eastAsia="en-US"/>
        </w:rPr>
        <w:t xml:space="preserve">4) Zaświadczenie o nadaniu numeru NIP. </w:t>
      </w:r>
    </w:p>
    <w:p w:rsidR="00A9558B" w:rsidRDefault="00445117">
      <w:pPr>
        <w:ind w:firstLine="708"/>
        <w:rPr>
          <w:rFonts w:cs="Calibri"/>
          <w:color w:val="000000"/>
          <w:sz w:val="22"/>
          <w:szCs w:val="22"/>
          <w:lang w:eastAsia="en-US"/>
        </w:rPr>
      </w:pPr>
      <w:r>
        <w:rPr>
          <w:rFonts w:cs="Calibri"/>
          <w:color w:val="000000"/>
          <w:sz w:val="22"/>
          <w:szCs w:val="22"/>
          <w:lang w:eastAsia="en-US"/>
        </w:rPr>
        <w:t>5) Zaświadczenie o nadaniu numeru REGON.</w:t>
      </w:r>
    </w:p>
    <w:p w:rsidR="00A9558B" w:rsidRDefault="00A9558B">
      <w:pPr>
        <w:ind w:firstLine="708"/>
      </w:pPr>
    </w:p>
    <w:p w:rsidR="00A9558B" w:rsidRDefault="00A9558B">
      <w:pPr>
        <w:ind w:firstLine="708"/>
      </w:pPr>
    </w:p>
    <w:p w:rsidR="0022025C" w:rsidRDefault="0022025C" w:rsidP="0022025C">
      <w:pPr>
        <w:spacing w:before="28" w:after="28"/>
        <w:jc w:val="center"/>
        <w:rPr>
          <w:b/>
          <w:bCs/>
          <w:color w:val="212121"/>
        </w:rPr>
      </w:pPr>
      <w:r>
        <w:rPr>
          <w:b/>
          <w:bCs/>
          <w:color w:val="212121"/>
        </w:rPr>
        <w:t>Klauzula informacyjna </w:t>
      </w:r>
    </w:p>
    <w:p w:rsidR="0022025C" w:rsidRDefault="0022025C" w:rsidP="0022025C">
      <w:pPr>
        <w:spacing w:before="28" w:after="28"/>
        <w:jc w:val="center"/>
        <w:rPr>
          <w:color w:val="212121"/>
          <w:sz w:val="20"/>
          <w:szCs w:val="20"/>
        </w:rPr>
      </w:pPr>
      <w:r>
        <w:rPr>
          <w:b/>
          <w:bCs/>
          <w:color w:val="212121"/>
        </w:rPr>
        <w:t>umowy na wywóz nieczystości płynnych/ osadu komunalnego</w:t>
      </w:r>
      <w:r>
        <w:rPr>
          <w:color w:val="212121"/>
          <w:sz w:val="20"/>
          <w:szCs w:val="20"/>
        </w:rPr>
        <w:br/>
      </w:r>
    </w:p>
    <w:p w:rsidR="0022025C" w:rsidRDefault="0022025C" w:rsidP="0022025C">
      <w:pPr>
        <w:spacing w:before="28" w:after="28"/>
      </w:pPr>
    </w:p>
    <w:p w:rsidR="0022025C" w:rsidRDefault="0022025C" w:rsidP="0022025C">
      <w:pPr>
        <w:spacing w:before="28" w:after="2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informujemy, że:</w:t>
      </w:r>
    </w:p>
    <w:p w:rsidR="0022025C" w:rsidRDefault="0022025C" w:rsidP="0022025C">
      <w:pPr>
        <w:spacing w:before="28" w:after="28"/>
        <w:jc w:val="both"/>
        <w:rPr>
          <w:color w:val="000000"/>
          <w:sz w:val="20"/>
          <w:szCs w:val="20"/>
        </w:rPr>
      </w:pPr>
    </w:p>
    <w:p w:rsidR="0022025C" w:rsidRDefault="0022025C" w:rsidP="0022025C">
      <w:pPr>
        <w:pStyle w:val="Akapitzlist"/>
        <w:numPr>
          <w:ilvl w:val="0"/>
          <w:numId w:val="1"/>
        </w:numPr>
        <w:spacing w:before="28" w:after="2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Administratorem danych osobowych jest Zakład Gospodarki Komunalnej i Mieszkaniowej                             w Błaszkach  reprezentowany przez Dyrektora Zakładu Gospodarki Komunalnej i Mieszkaniowej                     z siedzibą w Błaszkach,  Plac Niepodległości 13B, 98-235 Błaszki  </w:t>
      </w:r>
    </w:p>
    <w:p w:rsidR="0022025C" w:rsidRDefault="0022025C" w:rsidP="0022025C">
      <w:pPr>
        <w:spacing w:before="28" w:after="28"/>
        <w:jc w:val="both"/>
        <w:rPr>
          <w:color w:val="000000"/>
          <w:sz w:val="20"/>
          <w:szCs w:val="20"/>
        </w:rPr>
      </w:pPr>
    </w:p>
    <w:p w:rsidR="0022025C" w:rsidRDefault="0022025C" w:rsidP="0022025C">
      <w:pPr>
        <w:pStyle w:val="Akapitzlist"/>
        <w:numPr>
          <w:ilvl w:val="0"/>
          <w:numId w:val="1"/>
        </w:numPr>
        <w:spacing w:before="28" w:after="2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sprawach związanych z ochroną danych osobowych można kontaktować się z Inspektorem Ochrony danych Osobowych: adres e-mail:  magdalena@kuszmider.com.pl,  kontakt@iszd.pl</w:t>
      </w:r>
    </w:p>
    <w:p w:rsidR="0022025C" w:rsidRDefault="0022025C" w:rsidP="0022025C">
      <w:pPr>
        <w:spacing w:before="28" w:after="28"/>
        <w:jc w:val="both"/>
        <w:rPr>
          <w:color w:val="000000"/>
          <w:sz w:val="20"/>
          <w:szCs w:val="20"/>
        </w:rPr>
      </w:pPr>
    </w:p>
    <w:p w:rsidR="0022025C" w:rsidRDefault="0022025C" w:rsidP="0022025C">
      <w:pPr>
        <w:pStyle w:val="Akapitzlist"/>
        <w:numPr>
          <w:ilvl w:val="0"/>
          <w:numId w:val="1"/>
        </w:numPr>
        <w:spacing w:before="28" w:after="2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Pani/Pana* dane osobowe przetwarzane będą  w związku z  zawarciem  i realizacją umowy na wywóz nieczystości płynnych/ osadu komunalnego. </w:t>
      </w:r>
    </w:p>
    <w:p w:rsidR="0022025C" w:rsidRDefault="0022025C" w:rsidP="0022025C">
      <w:pPr>
        <w:spacing w:before="28" w:after="28"/>
        <w:jc w:val="both"/>
        <w:rPr>
          <w:color w:val="000000"/>
          <w:sz w:val="20"/>
          <w:szCs w:val="20"/>
        </w:rPr>
      </w:pPr>
    </w:p>
    <w:p w:rsidR="0022025C" w:rsidRDefault="0022025C" w:rsidP="0022025C">
      <w:pPr>
        <w:pStyle w:val="Akapitzlist"/>
        <w:numPr>
          <w:ilvl w:val="0"/>
          <w:numId w:val="1"/>
        </w:numPr>
        <w:spacing w:before="28" w:after="2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Podanie danych jest dobrowolne z tym, że odmowa ich podania może uniemożliwić zawarcie                      i wykonanie umowy na wykonanie usługi wywozu nieczystości płynnych/ osadu komunalnego.</w:t>
      </w:r>
    </w:p>
    <w:p w:rsidR="0022025C" w:rsidRDefault="0022025C" w:rsidP="0022025C">
      <w:pPr>
        <w:spacing w:before="28" w:after="28"/>
        <w:jc w:val="both"/>
        <w:rPr>
          <w:color w:val="000000"/>
          <w:sz w:val="20"/>
          <w:szCs w:val="20"/>
        </w:rPr>
      </w:pPr>
    </w:p>
    <w:p w:rsidR="0022025C" w:rsidRPr="00B61B6B" w:rsidRDefault="0022025C" w:rsidP="0022025C">
      <w:pPr>
        <w:pStyle w:val="Akapitzlist"/>
        <w:numPr>
          <w:ilvl w:val="0"/>
          <w:numId w:val="1"/>
        </w:numPr>
        <w:spacing w:before="28" w:after="2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Podstawę prawną przetwarzania Pani/Pana danych osobowych będzie Państwa zgoda na zawarcie umowy i realizacja obowiązków wynikających z przepisów prawa, w oparciu o ustawę  z dnia 13 września 1996 r. o utrzymaniu czystości i porządku w gminach w zw. art. 6 ust. 1 lit. a, b, c i e Rozporządzenia Parlamentu Europejskiego i Rady (UE) 2016/679 z dnia 27 kwietnia 2016 r. w sprawie ochrony osób fizycznych w związku z przetwarzaniem danych osobowych i w sprawie swobodnego przepływu takich danych oraz uchylenia dyrektywy 95/460WE (RODO). </w:t>
      </w:r>
    </w:p>
    <w:p w:rsidR="0022025C" w:rsidRDefault="0022025C" w:rsidP="0022025C">
      <w:pPr>
        <w:spacing w:before="28" w:after="28"/>
        <w:jc w:val="both"/>
        <w:rPr>
          <w:color w:val="000000"/>
          <w:sz w:val="20"/>
          <w:szCs w:val="20"/>
        </w:rPr>
      </w:pPr>
    </w:p>
    <w:p w:rsidR="0022025C" w:rsidRDefault="0022025C" w:rsidP="0022025C">
      <w:pPr>
        <w:pStyle w:val="Akapitzlist"/>
        <w:numPr>
          <w:ilvl w:val="0"/>
          <w:numId w:val="1"/>
        </w:numPr>
        <w:spacing w:before="28" w:after="2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Zgodnie z RODO przysługuje Pani//Panu* prawo do:</w:t>
      </w:r>
    </w:p>
    <w:p w:rsidR="0022025C" w:rsidRDefault="0022025C" w:rsidP="0022025C">
      <w:pPr>
        <w:pStyle w:val="Akapitzlist"/>
        <w:numPr>
          <w:ilvl w:val="1"/>
          <w:numId w:val="1"/>
        </w:numPr>
        <w:spacing w:before="28" w:after="2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dostępu do swoich danych oraz otrzymania ich kopii</w:t>
      </w:r>
    </w:p>
    <w:p w:rsidR="0022025C" w:rsidRDefault="0022025C" w:rsidP="0022025C">
      <w:pPr>
        <w:pStyle w:val="Akapitzlist"/>
        <w:numPr>
          <w:ilvl w:val="1"/>
          <w:numId w:val="1"/>
        </w:numPr>
        <w:spacing w:before="28" w:after="2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sprostowania swoich danych</w:t>
      </w:r>
    </w:p>
    <w:p w:rsidR="0022025C" w:rsidRDefault="0022025C" w:rsidP="0022025C">
      <w:pPr>
        <w:pStyle w:val="Akapitzlist"/>
        <w:numPr>
          <w:ilvl w:val="1"/>
          <w:numId w:val="1"/>
        </w:numPr>
        <w:spacing w:before="28" w:after="2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żądania usunięcia, ograniczenia lub wniesienia sprzeciwu wobec ich przetwarzania</w:t>
      </w:r>
    </w:p>
    <w:p w:rsidR="0022025C" w:rsidRDefault="0022025C" w:rsidP="0022025C">
      <w:pPr>
        <w:pStyle w:val="Akapitzlist"/>
        <w:numPr>
          <w:ilvl w:val="1"/>
          <w:numId w:val="1"/>
        </w:numPr>
        <w:spacing w:before="28" w:after="2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przenoszenia danych</w:t>
      </w:r>
    </w:p>
    <w:p w:rsidR="0022025C" w:rsidRDefault="0022025C" w:rsidP="0022025C">
      <w:pPr>
        <w:pStyle w:val="Akapitzlist"/>
        <w:numPr>
          <w:ilvl w:val="1"/>
          <w:numId w:val="1"/>
        </w:numPr>
        <w:spacing w:before="28" w:after="2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wniesienia skargi do organu nadzorczego, którym w Polsce jest Prezes Urzędu Ochrony Danych Osobowych</w:t>
      </w:r>
    </w:p>
    <w:p w:rsidR="0022025C" w:rsidRDefault="0022025C" w:rsidP="0022025C">
      <w:pPr>
        <w:spacing w:before="28" w:after="28"/>
        <w:jc w:val="both"/>
        <w:rPr>
          <w:color w:val="000000"/>
          <w:sz w:val="20"/>
          <w:szCs w:val="20"/>
        </w:rPr>
      </w:pPr>
    </w:p>
    <w:p w:rsidR="0022025C" w:rsidRDefault="0022025C" w:rsidP="0022025C">
      <w:pPr>
        <w:pStyle w:val="Akapitzlist"/>
        <w:numPr>
          <w:ilvl w:val="0"/>
          <w:numId w:val="1"/>
        </w:numPr>
        <w:spacing w:before="28" w:after="2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Pani/Pana* dane osobowe mogą zostać przekazywane podmiotom uprawnionym do ich otrzymania na podstawie obowiązujących przepisów prawa, umów powierzenia zawartych z podmiotami świadczącymi usługi dla Administratora. </w:t>
      </w:r>
    </w:p>
    <w:p w:rsidR="0022025C" w:rsidRDefault="0022025C" w:rsidP="0022025C">
      <w:pPr>
        <w:spacing w:before="28" w:after="28"/>
        <w:jc w:val="both"/>
        <w:rPr>
          <w:color w:val="000000"/>
          <w:sz w:val="20"/>
          <w:szCs w:val="20"/>
        </w:rPr>
      </w:pPr>
    </w:p>
    <w:p w:rsidR="0022025C" w:rsidRDefault="0022025C" w:rsidP="0022025C">
      <w:pPr>
        <w:pStyle w:val="Akapitzlist"/>
        <w:numPr>
          <w:ilvl w:val="0"/>
          <w:numId w:val="1"/>
        </w:numPr>
        <w:spacing w:before="28" w:after="2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Informuję, że ZGKiM nie podejmuje decyzji w sposób zautomatyzowany i Pani/Pana* dane nie są profilowane, dane nie będą przekazywane do Państwa trzeciego, organizacji międzynarodowych. </w:t>
      </w:r>
    </w:p>
    <w:p w:rsidR="0022025C" w:rsidRDefault="0022025C" w:rsidP="0022025C">
      <w:pPr>
        <w:spacing w:before="28" w:after="28"/>
        <w:jc w:val="both"/>
        <w:rPr>
          <w:color w:val="000000"/>
          <w:sz w:val="20"/>
          <w:szCs w:val="20"/>
        </w:rPr>
      </w:pPr>
    </w:p>
    <w:p w:rsidR="0022025C" w:rsidRPr="0022025C" w:rsidRDefault="0022025C" w:rsidP="0022025C">
      <w:pPr>
        <w:pStyle w:val="Akapitzlist"/>
        <w:numPr>
          <w:ilvl w:val="0"/>
          <w:numId w:val="1"/>
        </w:numPr>
        <w:spacing w:before="28" w:after="2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ZGKiM będzie przechowywać dane przez okres niezbędny dla prawidłowego wykonania umowy, zgodnie z przepisami rozporządzenia Rady Ministrów z dnia 18 stycznia 2011 r. w sprawie instrukcji kancelaryjnej, jednolitych rzeczowych wykazów akt oraz instrukcji w sprawie organizacji i zakresu działania archiwów zakładowych.</w:t>
      </w:r>
    </w:p>
    <w:p w:rsidR="0022025C" w:rsidRPr="0022025C" w:rsidRDefault="0022025C" w:rsidP="0022025C">
      <w:pPr>
        <w:spacing w:before="28" w:after="28"/>
        <w:ind w:left="707"/>
        <w:jc w:val="both"/>
        <w:rPr>
          <w:sz w:val="20"/>
          <w:szCs w:val="20"/>
        </w:rPr>
      </w:pPr>
    </w:p>
    <w:p w:rsidR="0022025C" w:rsidRPr="0022025C" w:rsidRDefault="0022025C" w:rsidP="003219C7">
      <w:pPr>
        <w:spacing w:before="28" w:after="28"/>
        <w:jc w:val="both"/>
        <w:rPr>
          <w:sz w:val="20"/>
          <w:szCs w:val="20"/>
        </w:rPr>
      </w:pPr>
      <w:r w:rsidRPr="0022025C">
        <w:rPr>
          <w:sz w:val="20"/>
          <w:szCs w:val="20"/>
        </w:rPr>
        <w:t>Oświadczam, że zapoznałem/zapoznałam się z treścią informacji dotyczącej przetwarzania danych osobowych.</w:t>
      </w:r>
    </w:p>
    <w:p w:rsidR="00B61B6B" w:rsidRDefault="00B61B6B" w:rsidP="005834DE">
      <w:pPr>
        <w:spacing w:before="28" w:after="28"/>
        <w:jc w:val="both"/>
        <w:rPr>
          <w:color w:val="212121"/>
          <w:sz w:val="20"/>
          <w:szCs w:val="20"/>
        </w:rPr>
      </w:pPr>
    </w:p>
    <w:p w:rsidR="00B61B6B" w:rsidRDefault="00B61B6B" w:rsidP="0022025C">
      <w:pPr>
        <w:spacing w:before="28" w:after="28"/>
        <w:ind w:left="707"/>
        <w:jc w:val="both"/>
        <w:rPr>
          <w:color w:val="212121"/>
          <w:sz w:val="20"/>
          <w:szCs w:val="20"/>
        </w:rPr>
      </w:pPr>
    </w:p>
    <w:p w:rsidR="0022025C" w:rsidRDefault="0022025C" w:rsidP="0022025C">
      <w:pPr>
        <w:spacing w:before="28" w:after="28"/>
        <w:ind w:left="707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*niepotrzebne skreślić</w:t>
      </w:r>
    </w:p>
    <w:p w:rsidR="0022025C" w:rsidRDefault="0022025C" w:rsidP="0022025C"/>
    <w:p w:rsidR="0022025C" w:rsidRDefault="0022025C" w:rsidP="00587DDD">
      <w:pPr>
        <w:spacing w:before="28" w:after="28"/>
        <w:jc w:val="both"/>
        <w:rPr>
          <w:b/>
          <w:bCs/>
          <w:color w:val="212121"/>
          <w:sz w:val="22"/>
          <w:szCs w:val="22"/>
        </w:rPr>
      </w:pPr>
    </w:p>
    <w:p w:rsidR="005834DE" w:rsidRDefault="005834DE" w:rsidP="00587DDD">
      <w:pPr>
        <w:spacing w:before="28" w:after="28"/>
        <w:jc w:val="both"/>
        <w:rPr>
          <w:b/>
          <w:bCs/>
          <w:color w:val="212121"/>
          <w:sz w:val="22"/>
          <w:szCs w:val="22"/>
        </w:rPr>
      </w:pPr>
    </w:p>
    <w:p w:rsidR="005834DE" w:rsidRDefault="005834DE" w:rsidP="00587DDD">
      <w:pPr>
        <w:spacing w:before="28" w:after="28"/>
        <w:jc w:val="both"/>
        <w:rPr>
          <w:b/>
          <w:bCs/>
          <w:color w:val="212121"/>
          <w:sz w:val="22"/>
          <w:szCs w:val="22"/>
        </w:rPr>
      </w:pPr>
    </w:p>
    <w:p w:rsidR="0022025C" w:rsidRDefault="0022025C" w:rsidP="0022025C">
      <w:pPr>
        <w:spacing w:before="28" w:after="28"/>
        <w:jc w:val="both"/>
        <w:rPr>
          <w:sz w:val="20"/>
          <w:szCs w:val="20"/>
        </w:rPr>
      </w:pPr>
    </w:p>
    <w:p w:rsidR="00A9558B" w:rsidRDefault="00445117">
      <w:pPr>
        <w:spacing w:before="28" w:after="28"/>
        <w:ind w:left="720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Data</w:t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  <w:t>Podpis</w:t>
      </w:r>
    </w:p>
    <w:p w:rsidR="00A9558B" w:rsidRDefault="00A9558B">
      <w:pPr>
        <w:spacing w:before="28" w:after="28"/>
        <w:ind w:left="720"/>
        <w:jc w:val="both"/>
        <w:rPr>
          <w:sz w:val="20"/>
          <w:szCs w:val="20"/>
        </w:rPr>
      </w:pPr>
    </w:p>
    <w:p w:rsidR="00A9558B" w:rsidRDefault="00445117">
      <w:pPr>
        <w:spacing w:before="28" w:after="28"/>
        <w:ind w:left="720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….............................................</w:t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  <w:t>….................................................</w:t>
      </w:r>
    </w:p>
    <w:sectPr w:rsidR="00A9558B" w:rsidSect="00B20788">
      <w:pgSz w:w="11906" w:h="16838"/>
      <w:pgMar w:top="567" w:right="1417" w:bottom="56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675FF"/>
    <w:multiLevelType w:val="multilevel"/>
    <w:tmpl w:val="2BE2C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A9558B"/>
    <w:rsid w:val="0022025C"/>
    <w:rsid w:val="003219C7"/>
    <w:rsid w:val="00356158"/>
    <w:rsid w:val="00445117"/>
    <w:rsid w:val="004A4913"/>
    <w:rsid w:val="005834DE"/>
    <w:rsid w:val="00587DDD"/>
    <w:rsid w:val="00706563"/>
    <w:rsid w:val="00744B43"/>
    <w:rsid w:val="00894B7F"/>
    <w:rsid w:val="00A9558B"/>
    <w:rsid w:val="00AE6180"/>
    <w:rsid w:val="00B00E44"/>
    <w:rsid w:val="00B20788"/>
    <w:rsid w:val="00B61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788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Nagwek1">
    <w:name w:val="heading 1"/>
    <w:basedOn w:val="Normalny"/>
    <w:uiPriority w:val="9"/>
    <w:qFormat/>
    <w:rsid w:val="00B20788"/>
    <w:pPr>
      <w:keepNext/>
      <w:ind w:right="-1134"/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B20788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czeinternetowe">
    <w:name w:val="Łącze internetowe"/>
    <w:rsid w:val="00B20788"/>
    <w:rPr>
      <w:color w:val="000080"/>
      <w:u w:val="single"/>
    </w:rPr>
  </w:style>
  <w:style w:type="paragraph" w:styleId="Nagwek">
    <w:name w:val="header"/>
    <w:basedOn w:val="Normalny"/>
    <w:next w:val="Tretekstu"/>
    <w:rsid w:val="00B2078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rsid w:val="00B20788"/>
    <w:pPr>
      <w:spacing w:after="120"/>
    </w:pPr>
  </w:style>
  <w:style w:type="paragraph" w:styleId="Lista">
    <w:name w:val="List"/>
    <w:basedOn w:val="Tretekstu"/>
    <w:rsid w:val="00B20788"/>
    <w:rPr>
      <w:rFonts w:cs="Mangal"/>
    </w:rPr>
  </w:style>
  <w:style w:type="paragraph" w:styleId="Podpis">
    <w:name w:val="Signature"/>
    <w:basedOn w:val="Normalny"/>
    <w:rsid w:val="00B2078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B20788"/>
    <w:pPr>
      <w:suppressLineNumbers/>
    </w:pPr>
    <w:rPr>
      <w:rFonts w:cs="Mangal"/>
    </w:rPr>
  </w:style>
  <w:style w:type="paragraph" w:customStyle="1" w:styleId="Default">
    <w:name w:val="Default"/>
    <w:rsid w:val="00B20788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rsid w:val="00B207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2020-09-28T09:12:00Z</cp:lastPrinted>
  <dcterms:created xsi:type="dcterms:W3CDTF">2021-01-27T13:49:00Z</dcterms:created>
  <dcterms:modified xsi:type="dcterms:W3CDTF">2021-01-27T13:49:00Z</dcterms:modified>
</cp:coreProperties>
</file>